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60" w:rsidRPr="00DB64B5" w:rsidRDefault="00015060" w:rsidP="00DB64B5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002060"/>
          <w:sz w:val="32"/>
          <w:szCs w:val="32"/>
        </w:rPr>
      </w:pPr>
      <w:r w:rsidRPr="00DB64B5">
        <w:rPr>
          <w:rStyle w:val="Enfasigrassetto"/>
          <w:color w:val="002060"/>
          <w:sz w:val="32"/>
          <w:szCs w:val="32"/>
        </w:rPr>
        <w:t>SOSPENSIONE PROVVISORIA DELLA PATENTE</w:t>
      </w:r>
    </w:p>
    <w:p w:rsidR="00015060" w:rsidRPr="00DB64B5" w:rsidRDefault="00015060" w:rsidP="00015060">
      <w:pPr>
        <w:pStyle w:val="NormaleWeb"/>
        <w:rPr>
          <w:color w:val="002060"/>
        </w:rPr>
      </w:pPr>
      <w:r w:rsidRPr="00F803FA">
        <w:rPr>
          <w:rFonts w:ascii="Arial" w:hAnsi="Arial" w:cs="Arial"/>
          <w:color w:val="002060"/>
          <w:sz w:val="20"/>
          <w:szCs w:val="20"/>
        </w:rPr>
        <w:t>Le possibilità di ricorso sono due:</w:t>
      </w:r>
    </w:p>
    <w:p w:rsidR="00015060" w:rsidRPr="00DB64B5" w:rsidRDefault="00A26532" w:rsidP="00015060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2060"/>
          <w:sz w:val="20"/>
          <w:szCs w:val="20"/>
        </w:rPr>
      </w:pPr>
      <w:hyperlink r:id="rId4" w:anchor="1" w:history="1">
        <w:r w:rsidR="00015060" w:rsidRPr="00DB64B5">
          <w:rPr>
            <w:rStyle w:val="Collegamentoipertestuale"/>
            <w:rFonts w:ascii="Arial" w:hAnsi="Arial" w:cs="Arial"/>
            <w:b/>
            <w:bCs/>
            <w:color w:val="002060"/>
            <w:sz w:val="20"/>
            <w:szCs w:val="20"/>
            <w:u w:val="none"/>
          </w:rPr>
          <w:t xml:space="preserve">AL GIUDICE </w:t>
        </w:r>
        <w:proofErr w:type="spellStart"/>
        <w:r w:rsidR="00015060" w:rsidRPr="00DB64B5">
          <w:rPr>
            <w:rStyle w:val="Collegamentoipertestuale"/>
            <w:rFonts w:ascii="Arial" w:hAnsi="Arial" w:cs="Arial"/>
            <w:b/>
            <w:bCs/>
            <w:color w:val="002060"/>
            <w:sz w:val="20"/>
            <w:szCs w:val="20"/>
            <w:u w:val="none"/>
          </w:rPr>
          <w:t>DI</w:t>
        </w:r>
        <w:proofErr w:type="spellEnd"/>
        <w:r w:rsidR="00015060" w:rsidRPr="00DB64B5">
          <w:rPr>
            <w:rStyle w:val="Collegamentoipertestuale"/>
            <w:rFonts w:ascii="Arial" w:hAnsi="Arial" w:cs="Arial"/>
            <w:b/>
            <w:bCs/>
            <w:color w:val="002060"/>
            <w:sz w:val="20"/>
            <w:szCs w:val="20"/>
            <w:u w:val="none"/>
          </w:rPr>
          <w:t xml:space="preserve"> PACE</w:t>
        </w:r>
      </w:hyperlink>
      <w:r w:rsidR="00015060" w:rsidRPr="00DB64B5">
        <w:rPr>
          <w:color w:val="002060"/>
        </w:rPr>
        <w:br/>
      </w:r>
      <w:r w:rsidR="00015060" w:rsidRPr="00DB64B5">
        <w:rPr>
          <w:rFonts w:ascii="Arial" w:hAnsi="Arial" w:cs="Arial"/>
          <w:color w:val="002060"/>
          <w:sz w:val="20"/>
          <w:szCs w:val="20"/>
        </w:rPr>
        <w:t>(per qualunque ragione la patente sia stata sospesa)</w:t>
      </w:r>
      <w:r w:rsidR="00015060" w:rsidRPr="00DB64B5">
        <w:rPr>
          <w:rFonts w:ascii="Arial" w:hAnsi="Arial" w:cs="Arial"/>
          <w:color w:val="002060"/>
          <w:sz w:val="20"/>
          <w:szCs w:val="20"/>
        </w:rPr>
        <w:br/>
      </w:r>
      <w:r w:rsidR="00015060" w:rsidRPr="00DB64B5">
        <w:rPr>
          <w:rFonts w:ascii="Arial" w:hAnsi="Arial" w:cs="Arial"/>
          <w:color w:val="002060"/>
          <w:sz w:val="20"/>
          <w:szCs w:val="20"/>
        </w:rPr>
        <w:br/>
      </w:r>
      <w:hyperlink r:id="rId5" w:anchor="2" w:history="1">
        <w:r w:rsidR="00015060" w:rsidRPr="00DB64B5">
          <w:rPr>
            <w:rStyle w:val="Collegamentoipertestuale"/>
            <w:rFonts w:ascii="Arial" w:hAnsi="Arial" w:cs="Arial"/>
            <w:b/>
            <w:bCs/>
            <w:color w:val="002060"/>
            <w:sz w:val="20"/>
            <w:szCs w:val="20"/>
            <w:u w:val="none"/>
          </w:rPr>
          <w:t>AL MINISTERO DEI TRASPORTI</w:t>
        </w:r>
      </w:hyperlink>
      <w:r w:rsidR="00015060" w:rsidRPr="00DB64B5">
        <w:rPr>
          <w:rFonts w:ascii="Arial" w:hAnsi="Arial" w:cs="Arial"/>
          <w:color w:val="002060"/>
          <w:sz w:val="20"/>
          <w:szCs w:val="20"/>
        </w:rPr>
        <w:br/>
        <w:t>(solo a seguito di incidente con omicidio o lesioni colpose)</w:t>
      </w:r>
      <w:r w:rsidR="00015060" w:rsidRPr="00DB64B5">
        <w:rPr>
          <w:rFonts w:ascii="Arial" w:hAnsi="Arial" w:cs="Arial"/>
          <w:color w:val="002060"/>
          <w:sz w:val="20"/>
          <w:szCs w:val="20"/>
        </w:rPr>
        <w:br/>
      </w:r>
      <w:r w:rsidR="00015060" w:rsidRPr="00DB64B5">
        <w:rPr>
          <w:rFonts w:ascii="Arial" w:hAnsi="Arial" w:cs="Arial"/>
          <w:color w:val="002060"/>
          <w:sz w:val="20"/>
          <w:szCs w:val="20"/>
        </w:rPr>
        <w:br/>
      </w:r>
    </w:p>
    <w:p w:rsidR="00015060" w:rsidRPr="00DB64B5" w:rsidRDefault="00015060" w:rsidP="00015060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bCs w:val="0"/>
          <w:i/>
          <w:iCs/>
          <w:color w:val="002060"/>
        </w:rPr>
      </w:pPr>
      <w:r w:rsidRPr="00DB64B5">
        <w:rPr>
          <w:b/>
          <w:color w:val="002060"/>
        </w:rPr>
        <w:t xml:space="preserve"> </w:t>
      </w:r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 xml:space="preserve">SCHEMA MODELLO </w:t>
      </w:r>
      <w:proofErr w:type="spellStart"/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>DI</w:t>
      </w:r>
      <w:proofErr w:type="spellEnd"/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 xml:space="preserve"> RICORSO AL GIUDICE </w:t>
      </w:r>
      <w:proofErr w:type="spellStart"/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>DI</w:t>
      </w:r>
      <w:proofErr w:type="spellEnd"/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 xml:space="preserve"> PACE </w:t>
      </w:r>
    </w:p>
    <w:p w:rsidR="00015060" w:rsidRDefault="00015060" w:rsidP="00015060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bCs w:val="0"/>
          <w:i/>
          <w:iCs/>
          <w:color w:val="002060"/>
        </w:rPr>
      </w:pPr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>AVVERSO SOSPENSIONE PROVVISORIA DELLA PATENTE</w:t>
      </w:r>
      <w:r w:rsidRPr="00DB64B5">
        <w:rPr>
          <w:rFonts w:ascii="Arial" w:hAnsi="Arial" w:cs="Arial"/>
          <w:b/>
          <w:bCs/>
          <w:i/>
          <w:iCs/>
          <w:color w:val="002060"/>
        </w:rPr>
        <w:br/>
      </w:r>
      <w:r w:rsidRPr="00DB64B5">
        <w:rPr>
          <w:rStyle w:val="Enfasigrassetto"/>
          <w:rFonts w:ascii="Arial" w:hAnsi="Arial" w:cs="Arial"/>
          <w:bCs w:val="0"/>
          <w:i/>
          <w:iCs/>
          <w:color w:val="002060"/>
        </w:rPr>
        <w:t>DISPOSTA DAL PREFETTO EX ART.223</w:t>
      </w:r>
    </w:p>
    <w:p w:rsidR="00DB64B5" w:rsidRPr="00DB64B5" w:rsidRDefault="00DB64B5" w:rsidP="00015060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206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015060" w:rsidTr="00EC6814">
        <w:tc>
          <w:tcPr>
            <w:tcW w:w="9993" w:type="dxa"/>
          </w:tcPr>
          <w:p w:rsidR="00015060" w:rsidRPr="00F803FA" w:rsidRDefault="00015060" w:rsidP="00294CA1">
            <w:pPr>
              <w:pStyle w:val="NormaleWeb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15060" w:rsidRPr="00F803FA" w:rsidRDefault="00015060" w:rsidP="00294CA1">
            <w:pPr>
              <w:pStyle w:val="NormaleWeb"/>
              <w:rPr>
                <w:b/>
                <w:bCs/>
                <w:color w:val="00206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 xml:space="preserve">All'Ufficio del Giudice di Pace </w:t>
            </w: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br/>
              <w:t xml:space="preserve">di .………………....... </w:t>
            </w:r>
          </w:p>
          <w:p w:rsidR="00015060" w:rsidRDefault="00015060" w:rsidP="00294CA1">
            <w:pPr>
              <w:pStyle w:val="NormaleWeb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Il Sottoscritto ..…………………………………......, nato a ………………………......., il …….....…….,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residente in ...………………………......., Via/Piazza ………………………………………, n. ……….,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domiciliato in ...……………………………... (presso la cancelleria del presente Ufficio) - in caso di ricorso fuori zona di residenza - in qualità di proprietario/usufruttuario/ della vettura identificata come ……………………… (modello/marca)..…………………..., n. targa .............. ,</w:t>
            </w:r>
          </w:p>
          <w:p w:rsidR="00EC6814" w:rsidRDefault="00015060" w:rsidP="00EC6814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206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>PREMETTENDO CHE</w:t>
            </w:r>
          </w:p>
          <w:p w:rsidR="00EC6814" w:rsidRDefault="00015060" w:rsidP="00294CA1">
            <w:pPr>
              <w:pStyle w:val="NormaleWeb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- in data .…………….... gli è stata notificata a mezzo raccomandata una ordinanza di sospensione della patente, da parte del Prefetto di ..…………....., provvedimento n. ................... a seguito della seguente violazione....................., come da originale (vedi allegato)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nell'allegata contravvenzione viene contestata la violazione dell'art. n. .... del Codice della strada, commessa, come da atti allegati in data ............... in ………………………....(luogo)</w:t>
            </w:r>
          </w:p>
          <w:p w:rsidR="00015060" w:rsidRDefault="00015060" w:rsidP="00EC6814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206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>SI OPPONE</w:t>
            </w:r>
          </w:p>
          <w:p w:rsidR="00EC6814" w:rsidRDefault="00015060" w:rsidP="00EC6814">
            <w:pPr>
              <w:pStyle w:val="NormaleWeb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Avverso la citata ordinanza prefettizia per i seguenti motivi di legittimità o di merito: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--incompetenza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--violazione di legge, difetto dei presupposti legali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--eccesso di potere: difetto di adeguata motivazione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--esorbitanza dai limiti sostanziali imposti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--mancanza di presupposti per la emanazione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--illegittimità dell'atto per manifesta irragionevolezza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--inutilità, nel caso di specie, del provvedimento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--................. </w:t>
            </w:r>
          </w:p>
          <w:p w:rsidR="00015060" w:rsidRDefault="00015060" w:rsidP="00EC6814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206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>CHIEDE</w:t>
            </w:r>
          </w:p>
          <w:p w:rsidR="00015060" w:rsidRPr="00F803FA" w:rsidRDefault="00015060" w:rsidP="00294CA1">
            <w:pPr>
              <w:pStyle w:val="NormaleWeb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la sospensione e l'annullamento dell'ordinanza di sospensione prefettizia qui impugnata, </w:t>
            </w:r>
            <w:proofErr w:type="spellStart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nonchè</w:t>
            </w:r>
            <w:proofErr w:type="spellEnd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tutti i conseguenti provvedimenti che si riterrà opportuno emettere a fronte delle citate circostanze, con vittoria di spese ed onorari. </w:t>
            </w:r>
          </w:p>
          <w:p w:rsidR="00015060" w:rsidRPr="00F803FA" w:rsidRDefault="00015060" w:rsidP="00294CA1">
            <w:pPr>
              <w:pStyle w:val="NormaleWeb"/>
              <w:rPr>
                <w:color w:val="00206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____________________ , lì _______________</w:t>
            </w:r>
          </w:p>
          <w:p w:rsidR="00015060" w:rsidRDefault="00015060" w:rsidP="00EC6814">
            <w:pPr>
              <w:pStyle w:val="NormaleWeb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                                                       -----------------------------------------------</w:t>
            </w:r>
          </w:p>
          <w:p w:rsidR="00EC6814" w:rsidRPr="00F803FA" w:rsidRDefault="00EC6814" w:rsidP="00EC6814">
            <w:pPr>
              <w:pStyle w:val="NormaleWeb"/>
              <w:jc w:val="center"/>
              <w:rPr>
                <w:color w:val="002060"/>
              </w:rPr>
            </w:pPr>
          </w:p>
        </w:tc>
      </w:tr>
    </w:tbl>
    <w:p w:rsidR="00015060" w:rsidRPr="00F803FA" w:rsidRDefault="00015060" w:rsidP="00015060">
      <w:pPr>
        <w:pStyle w:val="NormaleWeb"/>
        <w:rPr>
          <w:color w:val="002060"/>
        </w:rPr>
      </w:pPr>
      <w:r w:rsidRPr="00EC6814">
        <w:rPr>
          <w:rFonts w:ascii="Arial" w:hAnsi="Arial" w:cs="Arial"/>
          <w:b/>
          <w:color w:val="002060"/>
          <w:sz w:val="20"/>
          <w:szCs w:val="20"/>
        </w:rPr>
        <w:t xml:space="preserve">ATTENZIONE 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Il tempo massimo per fare ricorso deve essere indicato per legge sul verbale e sull'atto prefettizio. Comunque è di 30 giorni dalla data della notifica dell'ordinanza.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Il ricorso va presentato all'Ufficio del Giudice di Pace -informarsi sulla stanza precisa.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Va redatto in carta libera.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Va depositato un originale più quattro copie.</w:t>
      </w:r>
      <w:r w:rsidRPr="00F803FA">
        <w:rPr>
          <w:rFonts w:ascii="Arial" w:hAnsi="Arial" w:cs="Arial"/>
          <w:color w:val="002060"/>
          <w:sz w:val="20"/>
          <w:szCs w:val="20"/>
        </w:rPr>
        <w:br/>
        <w:t xml:space="preserve">- Ricordarsi di allegare l'originale dell'ordinanza -dopo averne fatto una fotocopia per </w:t>
      </w:r>
      <w:proofErr w:type="spellStart"/>
      <w:r w:rsidRPr="00F803FA">
        <w:rPr>
          <w:rFonts w:ascii="Arial" w:hAnsi="Arial" w:cs="Arial"/>
          <w:color w:val="002060"/>
          <w:sz w:val="20"/>
          <w:szCs w:val="20"/>
        </w:rPr>
        <w:t>sè</w:t>
      </w:r>
      <w:proofErr w:type="spellEnd"/>
      <w:r w:rsidRPr="00F803FA">
        <w:rPr>
          <w:rFonts w:ascii="Arial" w:hAnsi="Arial" w:cs="Arial"/>
          <w:color w:val="002060"/>
          <w:sz w:val="20"/>
          <w:szCs w:val="20"/>
        </w:rPr>
        <w:t>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Chi propone il ricorso dovrà presentarsi personalmente alle udienze. Ciò a pena di IMPROCEDIBILITA'.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Le premesse sopra riportate sono da scegliere a seconda del proprio caso</w:t>
      </w:r>
      <w:r w:rsidRPr="00F803FA">
        <w:rPr>
          <w:rFonts w:ascii="Arial" w:hAnsi="Arial" w:cs="Arial"/>
          <w:color w:val="002060"/>
          <w:sz w:val="20"/>
          <w:szCs w:val="20"/>
        </w:rPr>
        <w:br/>
        <w:t xml:space="preserve">- Se si vuole si può essere assistiti da un legale di fiducia. </w:t>
      </w:r>
    </w:p>
    <w:p w:rsidR="003274F6" w:rsidRDefault="003274F6"/>
    <w:sectPr w:rsidR="003274F6" w:rsidSect="00DB64B5">
      <w:pgSz w:w="11907" w:h="1984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5060"/>
    <w:rsid w:val="00015060"/>
    <w:rsid w:val="003274F6"/>
    <w:rsid w:val="006565F9"/>
    <w:rsid w:val="00A26532"/>
    <w:rsid w:val="00DB64B5"/>
    <w:rsid w:val="00EC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15060"/>
    <w:rPr>
      <w:b/>
      <w:bCs/>
    </w:rPr>
  </w:style>
  <w:style w:type="paragraph" w:styleId="NormaleWeb">
    <w:name w:val="Normal (Web)"/>
    <w:basedOn w:val="Normale"/>
    <w:semiHidden/>
    <w:rsid w:val="00015060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semiHidden/>
    <w:rsid w:val="00015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uc.it/SOS/" TargetMode="External"/><Relationship Id="rId4" Type="http://schemas.openxmlformats.org/officeDocument/2006/relationships/hyperlink" Target="http://www.aduc.it/SO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Ciccone</cp:lastModifiedBy>
  <cp:revision>3</cp:revision>
  <dcterms:created xsi:type="dcterms:W3CDTF">2007-08-28T08:06:00Z</dcterms:created>
  <dcterms:modified xsi:type="dcterms:W3CDTF">2007-10-13T19:13:00Z</dcterms:modified>
</cp:coreProperties>
</file>